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A2" w:rsidRDefault="005D4FA2" w:rsidP="005D4FA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ΠΑΣΧΑΛΙΝΗ ΠΡΟΣΕΥΧΗ</w:t>
      </w:r>
    </w:p>
    <w:p w:rsidR="005D4FA2" w:rsidRPr="004E141B" w:rsidRDefault="005D4FA2" w:rsidP="005D4FA2">
      <w:pPr>
        <w:jc w:val="center"/>
        <w:rPr>
          <w:b/>
          <w:sz w:val="28"/>
          <w:szCs w:val="28"/>
          <w:u w:val="single"/>
        </w:rPr>
      </w:pPr>
    </w:p>
    <w:p w:rsidR="004E141B" w:rsidRPr="004E141B" w:rsidRDefault="004E141B" w:rsidP="004E141B">
      <w:pPr>
        <w:shd w:val="clear" w:color="auto" w:fill="FFFFFF"/>
        <w:spacing w:line="360" w:lineRule="atLeast"/>
        <w:ind w:right="-770"/>
        <w:textAlignment w:val="baseline"/>
        <w:outlineLvl w:val="2"/>
        <w:rPr>
          <w:color w:val="212121"/>
          <w:sz w:val="28"/>
          <w:szCs w:val="28"/>
        </w:rPr>
      </w:pPr>
      <w:r w:rsidRPr="004E141B">
        <w:rPr>
          <w:color w:val="212121"/>
          <w:sz w:val="28"/>
          <w:szCs w:val="28"/>
          <w:bdr w:val="none" w:sz="0" w:space="0" w:color="auto" w:frame="1"/>
        </w:rPr>
        <w:t>Όλοι θυμόμαστε ότι κατά την περίοδο που ακολουθούσε την επιστροφή στα σχολεία από τις διακοπές το</w:t>
      </w:r>
      <w:r>
        <w:rPr>
          <w:color w:val="212121"/>
          <w:sz w:val="28"/>
          <w:szCs w:val="28"/>
          <w:bdr w:val="none" w:sz="0" w:space="0" w:color="auto" w:frame="1"/>
        </w:rPr>
        <w:t xml:space="preserve">υ Πάσχα, </w:t>
      </w:r>
      <w:r w:rsidRPr="004E141B">
        <w:rPr>
          <w:color w:val="212121"/>
          <w:sz w:val="28"/>
          <w:szCs w:val="28"/>
          <w:bdr w:val="none" w:sz="0" w:space="0" w:color="auto" w:frame="1"/>
        </w:rPr>
        <w:t xml:space="preserve">η προσευχή πριν από την έναρξη των μαθημάτων ήταν διαφορετική. Είναι η </w:t>
      </w:r>
      <w:r w:rsidRPr="004E141B">
        <w:rPr>
          <w:b/>
          <w:color w:val="212121"/>
          <w:sz w:val="28"/>
          <w:szCs w:val="28"/>
          <w:bdr w:val="none" w:sz="0" w:space="0" w:color="auto" w:frame="1"/>
        </w:rPr>
        <w:t>προσευχή του Πάσχα</w:t>
      </w:r>
      <w:r w:rsidRPr="004E141B">
        <w:rPr>
          <w:color w:val="212121"/>
          <w:sz w:val="28"/>
          <w:szCs w:val="28"/>
          <w:bdr w:val="none" w:sz="0" w:space="0" w:color="auto" w:frame="1"/>
        </w:rPr>
        <w:t xml:space="preserve"> </w:t>
      </w:r>
      <w:r>
        <w:rPr>
          <w:color w:val="212121"/>
          <w:sz w:val="28"/>
          <w:szCs w:val="28"/>
          <w:bdr w:val="none" w:sz="0" w:space="0" w:color="auto" w:frame="1"/>
        </w:rPr>
        <w:t xml:space="preserve">που λέγεται καθημερινά από την Κυριακή του Πάσχα μέχρι την παραμονή της Ανάληψης του  Κυρίου , δηλαδή για </w:t>
      </w:r>
      <w:r w:rsidRPr="004E141B">
        <w:rPr>
          <w:b/>
          <w:color w:val="212121"/>
          <w:sz w:val="28"/>
          <w:szCs w:val="28"/>
          <w:bdr w:val="none" w:sz="0" w:space="0" w:color="auto" w:frame="1"/>
        </w:rPr>
        <w:t>40 μέρες.</w:t>
      </w:r>
    </w:p>
    <w:p w:rsidR="005D4FA2" w:rsidRPr="004E141B" w:rsidRDefault="005D4FA2">
      <w:pPr>
        <w:rPr>
          <w:sz w:val="28"/>
          <w:szCs w:val="28"/>
        </w:rPr>
      </w:pPr>
    </w:p>
    <w:p w:rsidR="007E7147" w:rsidRPr="007E7147" w:rsidRDefault="007E7147" w:rsidP="004E141B">
      <w:pPr>
        <w:ind w:right="-770"/>
        <w:rPr>
          <w:b/>
          <w:sz w:val="28"/>
          <w:szCs w:val="28"/>
        </w:rPr>
      </w:pPr>
      <w:r w:rsidRPr="007E7147">
        <w:rPr>
          <w:rFonts w:ascii="Arial" w:hAnsi="Arial" w:cs="Arial"/>
          <w:b/>
          <w:color w:val="5E5E5E"/>
          <w:sz w:val="27"/>
          <w:szCs w:val="27"/>
          <w:shd w:val="clear" w:color="auto" w:fill="FFFFFF"/>
        </w:rPr>
        <w:t xml:space="preserve">                       </w:t>
      </w:r>
      <w:r w:rsidRPr="007E7147">
        <w:rPr>
          <w:rFonts w:ascii="Arial" w:hAnsi="Arial" w:cs="Arial"/>
          <w:b/>
          <w:color w:val="C00000"/>
          <w:sz w:val="27"/>
          <w:szCs w:val="27"/>
          <w:shd w:val="clear" w:color="auto" w:fill="FFFFFF"/>
        </w:rPr>
        <w:t xml:space="preserve"> 1.</w:t>
      </w:r>
      <w:r>
        <w:rPr>
          <w:rFonts w:ascii="Arial" w:hAnsi="Arial" w:cs="Arial"/>
          <w:color w:val="5E5E5E"/>
          <w:sz w:val="27"/>
          <w:szCs w:val="27"/>
          <w:shd w:val="clear" w:color="auto" w:fill="FFFFFF"/>
        </w:rPr>
        <w:t xml:space="preserve">  </w:t>
      </w:r>
      <w:r w:rsidRPr="007E7147">
        <w:rPr>
          <w:rFonts w:ascii="Arial" w:hAnsi="Arial" w:cs="Arial"/>
          <w:b/>
          <w:color w:val="5E5E5E"/>
          <w:sz w:val="27"/>
          <w:szCs w:val="27"/>
          <w:shd w:val="clear" w:color="auto" w:fill="FFFFFF"/>
        </w:rPr>
        <w:t>Χριστός ανέστη εκ νεκρών,</w:t>
      </w:r>
      <w:r w:rsidRPr="007E7147">
        <w:rPr>
          <w:rFonts w:ascii="Arial" w:hAnsi="Arial" w:cs="Arial"/>
          <w:b/>
          <w:color w:val="5E5E5E"/>
          <w:sz w:val="27"/>
          <w:szCs w:val="27"/>
        </w:rPr>
        <w:br/>
      </w:r>
      <w:r w:rsidRPr="007E7147">
        <w:rPr>
          <w:rFonts w:ascii="Arial" w:hAnsi="Arial" w:cs="Arial"/>
          <w:b/>
          <w:color w:val="5E5E5E"/>
          <w:sz w:val="27"/>
          <w:szCs w:val="27"/>
          <w:shd w:val="clear" w:color="auto" w:fill="FFFFFF"/>
        </w:rPr>
        <w:t xml:space="preserve">                           θανάτω θάνατον πατήσας</w:t>
      </w:r>
      <w:r w:rsidRPr="007E7147">
        <w:rPr>
          <w:rFonts w:ascii="Arial" w:hAnsi="Arial" w:cs="Arial"/>
          <w:b/>
          <w:color w:val="5E5E5E"/>
          <w:sz w:val="27"/>
          <w:szCs w:val="27"/>
        </w:rPr>
        <w:br/>
      </w:r>
      <w:r w:rsidRPr="007E7147">
        <w:rPr>
          <w:rFonts w:ascii="Arial" w:hAnsi="Arial" w:cs="Arial"/>
          <w:b/>
          <w:color w:val="5E5E5E"/>
          <w:sz w:val="27"/>
          <w:szCs w:val="27"/>
          <w:shd w:val="clear" w:color="auto" w:fill="FFFFFF"/>
        </w:rPr>
        <w:t xml:space="preserve">                             και τοις εν τοις μνήμασι</w:t>
      </w:r>
      <w:r w:rsidRPr="007E7147">
        <w:rPr>
          <w:rFonts w:ascii="Arial" w:hAnsi="Arial" w:cs="Arial"/>
          <w:b/>
          <w:color w:val="5E5E5E"/>
          <w:sz w:val="27"/>
          <w:szCs w:val="27"/>
        </w:rPr>
        <w:br/>
      </w:r>
      <w:r w:rsidRPr="007E7147">
        <w:rPr>
          <w:rFonts w:ascii="Arial" w:hAnsi="Arial" w:cs="Arial"/>
          <w:b/>
          <w:color w:val="5E5E5E"/>
          <w:sz w:val="27"/>
          <w:szCs w:val="27"/>
          <w:shd w:val="clear" w:color="auto" w:fill="FFFFFF"/>
        </w:rPr>
        <w:t xml:space="preserve">                                 ζωήν χαρισάμενος.</w:t>
      </w:r>
    </w:p>
    <w:p w:rsidR="007E7147" w:rsidRPr="007E7147" w:rsidRDefault="007E7147" w:rsidP="007E7147">
      <w:pPr>
        <w:rPr>
          <w:b/>
          <w:sz w:val="28"/>
          <w:szCs w:val="28"/>
        </w:rPr>
      </w:pPr>
    </w:p>
    <w:p w:rsidR="007E7147" w:rsidRPr="007E7147" w:rsidRDefault="007E7147" w:rsidP="007E7147">
      <w:pPr>
        <w:pStyle w:val="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b/>
          <w:color w:val="5E5E5E"/>
          <w:sz w:val="27"/>
          <w:szCs w:val="27"/>
        </w:rPr>
      </w:pPr>
      <w:r w:rsidRPr="007E7147">
        <w:rPr>
          <w:rFonts w:ascii="Arial" w:hAnsi="Arial" w:cs="Arial"/>
          <w:b/>
          <w:color w:val="C00000"/>
          <w:sz w:val="27"/>
          <w:szCs w:val="27"/>
        </w:rPr>
        <w:t>2.</w:t>
      </w:r>
      <w:r>
        <w:rPr>
          <w:rFonts w:ascii="Arial" w:hAnsi="Arial" w:cs="Arial"/>
          <w:b/>
          <w:color w:val="C00000"/>
          <w:sz w:val="27"/>
          <w:szCs w:val="27"/>
        </w:rPr>
        <w:t xml:space="preserve"> </w:t>
      </w:r>
      <w:r w:rsidRPr="007E7147">
        <w:rPr>
          <w:rFonts w:ascii="Arial" w:hAnsi="Arial" w:cs="Arial"/>
          <w:b/>
          <w:color w:val="5E5E5E"/>
          <w:sz w:val="27"/>
          <w:szCs w:val="27"/>
        </w:rPr>
        <w:t>Ανάστασιν Χριστού θεασάμενοι,</w:t>
      </w:r>
      <w:r w:rsidRPr="007E7147">
        <w:rPr>
          <w:rFonts w:ascii="Arial" w:hAnsi="Arial" w:cs="Arial"/>
          <w:b/>
          <w:color w:val="5E5E5E"/>
          <w:sz w:val="27"/>
          <w:szCs w:val="27"/>
        </w:rPr>
        <w:br/>
        <w:t>προσκυνήσωμεν Άγιον, Κύριον, Ιησούν,</w:t>
      </w:r>
      <w:r w:rsidRPr="007E7147">
        <w:rPr>
          <w:rFonts w:ascii="Arial" w:hAnsi="Arial" w:cs="Arial"/>
          <w:b/>
          <w:color w:val="5E5E5E"/>
          <w:sz w:val="27"/>
          <w:szCs w:val="27"/>
        </w:rPr>
        <w:br/>
        <w:t>τον μόνον αναμάρτητον.</w:t>
      </w:r>
    </w:p>
    <w:p w:rsidR="007E7147" w:rsidRPr="007E7147" w:rsidRDefault="007E7147" w:rsidP="007E7147">
      <w:pPr>
        <w:pStyle w:val="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b/>
          <w:color w:val="5E5E5E"/>
          <w:sz w:val="27"/>
          <w:szCs w:val="27"/>
        </w:rPr>
      </w:pPr>
      <w:r w:rsidRPr="007E7147">
        <w:rPr>
          <w:rFonts w:ascii="Arial" w:hAnsi="Arial" w:cs="Arial"/>
          <w:b/>
          <w:color w:val="5E5E5E"/>
          <w:sz w:val="27"/>
          <w:szCs w:val="27"/>
        </w:rPr>
        <w:t>Τον Σταυρό σου Χριστέ, προσκυνούμεν</w:t>
      </w:r>
      <w:r w:rsidRPr="007E7147">
        <w:rPr>
          <w:rFonts w:ascii="Arial" w:hAnsi="Arial" w:cs="Arial"/>
          <w:b/>
          <w:color w:val="5E5E5E"/>
          <w:sz w:val="27"/>
          <w:szCs w:val="27"/>
        </w:rPr>
        <w:br/>
        <w:t>και την αγίαν σου Ανάστασιν υμνούμεν και δοξάζομεν</w:t>
      </w:r>
      <w:r w:rsidRPr="007E7147">
        <w:rPr>
          <w:rFonts w:ascii="Arial" w:hAnsi="Arial" w:cs="Arial"/>
          <w:b/>
          <w:color w:val="5E5E5E"/>
          <w:sz w:val="27"/>
          <w:szCs w:val="27"/>
        </w:rPr>
        <w:br/>
        <w:t xml:space="preserve">συ γαρ ει </w:t>
      </w:r>
      <w:r>
        <w:rPr>
          <w:rFonts w:ascii="Arial" w:hAnsi="Arial" w:cs="Arial"/>
          <w:b/>
          <w:color w:val="5E5E5E"/>
          <w:sz w:val="27"/>
          <w:szCs w:val="27"/>
        </w:rPr>
        <w:t xml:space="preserve">ο </w:t>
      </w:r>
      <w:r w:rsidRPr="007E7147">
        <w:rPr>
          <w:rFonts w:ascii="Arial" w:hAnsi="Arial" w:cs="Arial"/>
          <w:b/>
          <w:color w:val="5E5E5E"/>
          <w:sz w:val="27"/>
          <w:szCs w:val="27"/>
        </w:rPr>
        <w:t>Θεός ημών,</w:t>
      </w:r>
      <w:r w:rsidRPr="007E7147">
        <w:rPr>
          <w:rFonts w:ascii="Arial" w:hAnsi="Arial" w:cs="Arial"/>
          <w:b/>
          <w:color w:val="5E5E5E"/>
          <w:sz w:val="27"/>
          <w:szCs w:val="27"/>
        </w:rPr>
        <w:br/>
        <w:t>εκτός σου άλλον ουκ οίδαμεν,</w:t>
      </w:r>
      <w:r w:rsidRPr="007E7147">
        <w:rPr>
          <w:rFonts w:ascii="Arial" w:hAnsi="Arial" w:cs="Arial"/>
          <w:b/>
          <w:color w:val="5E5E5E"/>
          <w:sz w:val="27"/>
          <w:szCs w:val="27"/>
        </w:rPr>
        <w:br/>
        <w:t>το όνομά σου ονομάζομεν.</w:t>
      </w:r>
    </w:p>
    <w:p w:rsidR="007E7147" w:rsidRPr="007E7147" w:rsidRDefault="007E7147" w:rsidP="007E7147">
      <w:pPr>
        <w:pStyle w:val="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b/>
          <w:color w:val="5E5E5E"/>
          <w:sz w:val="27"/>
          <w:szCs w:val="27"/>
        </w:rPr>
      </w:pPr>
      <w:r w:rsidRPr="007E7147">
        <w:rPr>
          <w:rFonts w:ascii="Arial" w:hAnsi="Arial" w:cs="Arial"/>
          <w:b/>
          <w:color w:val="5E5E5E"/>
          <w:sz w:val="27"/>
          <w:szCs w:val="27"/>
        </w:rPr>
        <w:t>Δεύτε πάντες οι πιστοί</w:t>
      </w:r>
      <w:r w:rsidRPr="007E7147">
        <w:rPr>
          <w:rFonts w:ascii="Arial" w:hAnsi="Arial" w:cs="Arial"/>
          <w:b/>
          <w:color w:val="5E5E5E"/>
          <w:sz w:val="27"/>
          <w:szCs w:val="27"/>
        </w:rPr>
        <w:br/>
        <w:t>προσκυνήσωμεν την του Χριστού αγίαν Ανάστασιν</w:t>
      </w:r>
      <w:r w:rsidRPr="007E7147">
        <w:rPr>
          <w:rFonts w:ascii="Arial" w:hAnsi="Arial" w:cs="Arial"/>
          <w:b/>
          <w:color w:val="5E5E5E"/>
          <w:sz w:val="27"/>
          <w:szCs w:val="27"/>
        </w:rPr>
        <w:br/>
        <w:t>ιδού γαρ ήλθε διά του Σταυρού</w:t>
      </w:r>
      <w:r w:rsidRPr="007E7147">
        <w:rPr>
          <w:rFonts w:ascii="Arial" w:hAnsi="Arial" w:cs="Arial"/>
          <w:b/>
          <w:color w:val="5E5E5E"/>
          <w:sz w:val="27"/>
          <w:szCs w:val="27"/>
        </w:rPr>
        <w:br/>
        <w:t>χαρά εν όλω τω κόσμω.</w:t>
      </w:r>
    </w:p>
    <w:p w:rsidR="007E7147" w:rsidRPr="007E7147" w:rsidRDefault="007E7147" w:rsidP="007E7147">
      <w:pPr>
        <w:pStyle w:val="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b/>
          <w:color w:val="5E5E5E"/>
          <w:sz w:val="27"/>
          <w:szCs w:val="27"/>
        </w:rPr>
      </w:pPr>
      <w:r w:rsidRPr="007E7147">
        <w:rPr>
          <w:b/>
          <w:sz w:val="28"/>
          <w:szCs w:val="28"/>
        </w:rPr>
        <w:tab/>
      </w:r>
      <w:r w:rsidRPr="007E7147">
        <w:rPr>
          <w:rFonts w:ascii="Arial" w:hAnsi="Arial" w:cs="Arial"/>
          <w:b/>
          <w:color w:val="5E5E5E"/>
          <w:sz w:val="27"/>
          <w:szCs w:val="27"/>
        </w:rPr>
        <w:t>Διά παντός ευλογούντες τον Κύριον,</w:t>
      </w:r>
      <w:r w:rsidRPr="007E7147">
        <w:rPr>
          <w:rFonts w:ascii="Arial" w:hAnsi="Arial" w:cs="Arial"/>
          <w:b/>
          <w:color w:val="5E5E5E"/>
          <w:sz w:val="27"/>
          <w:szCs w:val="27"/>
        </w:rPr>
        <w:br/>
        <w:t>υμνούμεν την Ανάστασιν αυτού</w:t>
      </w:r>
      <w:r w:rsidRPr="007E7147">
        <w:rPr>
          <w:rFonts w:ascii="Arial" w:hAnsi="Arial" w:cs="Arial"/>
          <w:b/>
          <w:color w:val="5E5E5E"/>
          <w:sz w:val="27"/>
          <w:szCs w:val="27"/>
        </w:rPr>
        <w:br/>
        <w:t>Σταυρόν γαρ υπομείνας δι’ ημάς,</w:t>
      </w:r>
      <w:r w:rsidRPr="007E7147">
        <w:rPr>
          <w:rFonts w:ascii="Arial" w:hAnsi="Arial" w:cs="Arial"/>
          <w:b/>
          <w:color w:val="5E5E5E"/>
          <w:sz w:val="27"/>
          <w:szCs w:val="27"/>
        </w:rPr>
        <w:br/>
        <w:t>θανάτω θάνατον ώλεσεν.</w:t>
      </w:r>
    </w:p>
    <w:p w:rsidR="007E7147" w:rsidRDefault="007E7147" w:rsidP="007E7147">
      <w:pPr>
        <w:pStyle w:val="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b/>
          <w:color w:val="5E5E5E"/>
          <w:sz w:val="27"/>
          <w:szCs w:val="27"/>
        </w:rPr>
      </w:pPr>
      <w:r w:rsidRPr="007E7147">
        <w:rPr>
          <w:rFonts w:ascii="Arial" w:hAnsi="Arial" w:cs="Arial"/>
          <w:b/>
          <w:color w:val="C00000"/>
          <w:sz w:val="27"/>
          <w:szCs w:val="27"/>
        </w:rPr>
        <w:t>3.</w:t>
      </w:r>
      <w:r>
        <w:rPr>
          <w:rFonts w:ascii="Arial" w:hAnsi="Arial" w:cs="Arial"/>
          <w:b/>
          <w:color w:val="5E5E5E"/>
          <w:sz w:val="27"/>
          <w:szCs w:val="27"/>
        </w:rPr>
        <w:t xml:space="preserve"> </w:t>
      </w:r>
      <w:r w:rsidRPr="007E7147">
        <w:rPr>
          <w:rFonts w:ascii="Arial" w:hAnsi="Arial" w:cs="Arial"/>
          <w:b/>
          <w:color w:val="5E5E5E"/>
          <w:sz w:val="27"/>
          <w:szCs w:val="27"/>
        </w:rPr>
        <w:t>Αναστάς ο Ιησούς από του τάφου</w:t>
      </w:r>
      <w:r w:rsidRPr="007E7147">
        <w:rPr>
          <w:rFonts w:ascii="Arial" w:hAnsi="Arial" w:cs="Arial"/>
          <w:b/>
          <w:color w:val="5E5E5E"/>
          <w:sz w:val="27"/>
          <w:szCs w:val="27"/>
        </w:rPr>
        <w:br/>
        <w:t>καθώς προείπεν,</w:t>
      </w:r>
      <w:r w:rsidRPr="007E7147">
        <w:rPr>
          <w:rFonts w:ascii="Arial" w:hAnsi="Arial" w:cs="Arial"/>
          <w:b/>
          <w:color w:val="5E5E5E"/>
          <w:sz w:val="27"/>
          <w:szCs w:val="27"/>
        </w:rPr>
        <w:br/>
        <w:t>έδωκεν ημίν την αιώνιον ζωήν</w:t>
      </w:r>
      <w:r w:rsidRPr="007E7147">
        <w:rPr>
          <w:rFonts w:ascii="Arial" w:hAnsi="Arial" w:cs="Arial"/>
          <w:b/>
          <w:color w:val="5E5E5E"/>
          <w:sz w:val="27"/>
          <w:szCs w:val="27"/>
        </w:rPr>
        <w:br/>
        <w:t xml:space="preserve">και μέγα έλεος. </w:t>
      </w:r>
    </w:p>
    <w:p w:rsidR="007E7147" w:rsidRDefault="00980612" w:rsidP="007E7147">
      <w:pPr>
        <w:pStyle w:val="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b/>
          <w:color w:val="5E5E5E"/>
          <w:sz w:val="27"/>
          <w:szCs w:val="27"/>
        </w:rPr>
      </w:pPr>
      <w:r>
        <w:rPr>
          <w:rFonts w:ascii="Arial" w:hAnsi="Arial" w:cs="Arial"/>
          <w:b/>
          <w:color w:val="5E5E5E"/>
          <w:sz w:val="27"/>
          <w:szCs w:val="27"/>
        </w:rPr>
        <w:t>Αμήν</w:t>
      </w:r>
    </w:p>
    <w:p w:rsidR="00C561AD" w:rsidRPr="007E7147" w:rsidRDefault="007E7147" w:rsidP="00D43F0D">
      <w:pPr>
        <w:pStyle w:val="Web"/>
        <w:shd w:val="clear" w:color="auto" w:fill="FFFFFF"/>
        <w:spacing w:before="0" w:beforeAutospacing="0" w:after="360" w:afterAutospacing="0"/>
        <w:rPr>
          <w:sz w:val="28"/>
          <w:szCs w:val="28"/>
        </w:rPr>
      </w:pPr>
      <w:r>
        <w:rPr>
          <w:rFonts w:ascii="Arial" w:hAnsi="Arial" w:cs="Arial"/>
          <w:b/>
          <w:color w:val="5E5E5E"/>
          <w:sz w:val="27"/>
          <w:szCs w:val="27"/>
        </w:rPr>
        <w:t xml:space="preserve">    </w:t>
      </w:r>
      <w:r w:rsidR="00D43F0D">
        <w:rPr>
          <w:rFonts w:ascii="Arial" w:hAnsi="Arial" w:cs="Arial"/>
          <w:b/>
          <w:color w:val="5E5E5E"/>
          <w:sz w:val="27"/>
          <w:szCs w:val="27"/>
        </w:rPr>
        <w:t xml:space="preserve">                              </w:t>
      </w:r>
    </w:p>
    <w:sectPr w:rsidR="00C561AD" w:rsidRPr="007E7147" w:rsidSect="005D4FA2">
      <w:footerReference w:type="default" r:id="rId6"/>
      <w:pgSz w:w="11906" w:h="16838" w:code="9"/>
      <w:pgMar w:top="1440" w:right="2186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54F" w:rsidRDefault="00FB454F">
      <w:r>
        <w:separator/>
      </w:r>
    </w:p>
  </w:endnote>
  <w:endnote w:type="continuationSeparator" w:id="1">
    <w:p w:rsidR="00FB454F" w:rsidRDefault="00FB4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41B" w:rsidRDefault="004E141B" w:rsidP="004E141B">
    <w:pPr>
      <w:pStyle w:val="a5"/>
    </w:pPr>
  </w:p>
  <w:p w:rsidR="00DA4075" w:rsidRDefault="00DA40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54F" w:rsidRDefault="00FB454F">
      <w:r>
        <w:separator/>
      </w:r>
    </w:p>
  </w:footnote>
  <w:footnote w:type="continuationSeparator" w:id="1">
    <w:p w:rsidR="00FB454F" w:rsidRDefault="00FB45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FA2"/>
    <w:rsid w:val="00004A2F"/>
    <w:rsid w:val="004E141B"/>
    <w:rsid w:val="005D4FA2"/>
    <w:rsid w:val="0064193A"/>
    <w:rsid w:val="007E7147"/>
    <w:rsid w:val="008820C9"/>
    <w:rsid w:val="00885B04"/>
    <w:rsid w:val="00980612"/>
    <w:rsid w:val="009F1A4B"/>
    <w:rsid w:val="00A8354C"/>
    <w:rsid w:val="00B92E94"/>
    <w:rsid w:val="00C561AD"/>
    <w:rsid w:val="00CF2DD4"/>
    <w:rsid w:val="00D43F0D"/>
    <w:rsid w:val="00D50F54"/>
    <w:rsid w:val="00D5656E"/>
    <w:rsid w:val="00DA4075"/>
    <w:rsid w:val="00E072FD"/>
    <w:rsid w:val="00E22A79"/>
    <w:rsid w:val="00EA0704"/>
    <w:rsid w:val="00EE15E3"/>
    <w:rsid w:val="00FB454F"/>
    <w:rsid w:val="00FD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856"/>
    <w:rPr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4E14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A0704"/>
    <w:rPr>
      <w:b/>
      <w:bCs/>
      <w:sz w:val="20"/>
      <w:szCs w:val="20"/>
    </w:rPr>
  </w:style>
  <w:style w:type="paragraph" w:styleId="a4">
    <w:name w:val="header"/>
    <w:basedOn w:val="a"/>
    <w:rsid w:val="00DA40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DA4075"/>
    <w:pPr>
      <w:tabs>
        <w:tab w:val="center" w:pos="4153"/>
        <w:tab w:val="right" w:pos="8306"/>
      </w:tabs>
    </w:pPr>
  </w:style>
  <w:style w:type="character" w:customStyle="1" w:styleId="3Char">
    <w:name w:val="Επικεφαλίδα 3 Char"/>
    <w:basedOn w:val="a0"/>
    <w:link w:val="3"/>
    <w:uiPriority w:val="9"/>
    <w:rsid w:val="004E141B"/>
    <w:rPr>
      <w:b/>
      <w:bCs/>
      <w:sz w:val="27"/>
      <w:szCs w:val="27"/>
    </w:rPr>
  </w:style>
  <w:style w:type="paragraph" w:styleId="Web">
    <w:name w:val="Normal (Web)"/>
    <w:basedOn w:val="a"/>
    <w:uiPriority w:val="99"/>
    <w:unhideWhenUsed/>
    <w:rsid w:val="007E71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ΠΑΣΧΑΛΙΝΗ ΠΡΟΣΕΥΧΗ</vt:lpstr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ΠΑΣΧΑΛΙΝΗ ΠΡΟΣΕΥΧΗ</dc:title>
  <dc:creator>teacher</dc:creator>
  <cp:lastModifiedBy>USER</cp:lastModifiedBy>
  <cp:revision>5</cp:revision>
  <dcterms:created xsi:type="dcterms:W3CDTF">2020-04-13T17:42:00Z</dcterms:created>
  <dcterms:modified xsi:type="dcterms:W3CDTF">2020-04-14T15:40:00Z</dcterms:modified>
</cp:coreProperties>
</file>